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69" w:rsidRDefault="00573425" w:rsidP="00884869">
      <w:pPr>
        <w:spacing w:after="0"/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505817" w:rsidTr="00FB3DCA">
        <w:trPr>
          <w:trHeight w:hRule="exact" w:val="907"/>
        </w:trPr>
        <w:tc>
          <w:tcPr>
            <w:tcW w:w="9278" w:type="dxa"/>
            <w:hideMark/>
          </w:tcPr>
          <w:p w:rsidR="00884869" w:rsidRDefault="00573425" w:rsidP="00884869">
            <w:pPr>
              <w:ind w:right="3415"/>
              <w:jc w:val="center"/>
              <w:rPr>
                <w:caps/>
                <w:sz w:val="22"/>
                <w:szCs w:val="24"/>
              </w:rPr>
            </w:pPr>
            <w:r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869" w:rsidRDefault="00573425" w:rsidP="00884869">
      <w:pPr>
        <w:spacing w:after="0"/>
        <w:ind w:right="3415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Republika Hrvatska</w:t>
      </w:r>
    </w:p>
    <w:p w:rsidR="00884869" w:rsidRDefault="00573425" w:rsidP="00884869">
      <w:pPr>
        <w:spacing w:after="0"/>
        <w:ind w:right="341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</w:rPr>
        <w:t>Grad Zagreb</w:t>
      </w:r>
    </w:p>
    <w:p w:rsidR="00884869" w:rsidRDefault="00573425" w:rsidP="00884869">
      <w:pPr>
        <w:spacing w:after="0"/>
        <w:ind w:right="34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GRADSKI URED ZA PROSTORNO UREĐENJE,  IZGRADNJU GRADA,  GRADITELJSTVO, KOMUNALNE POSLOVE I PROMET</w:t>
      </w:r>
    </w:p>
    <w:p w:rsidR="00A86047" w:rsidRDefault="00573425" w:rsidP="00A86047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Odjel za</w:t>
      </w:r>
      <w:r>
        <w:rPr>
          <w:rFonts w:ascii="Times New Roman" w:hAnsi="Times New Roman"/>
        </w:rPr>
        <w:t xml:space="preserve"> graditeljstvo </w:t>
      </w:r>
    </w:p>
    <w:p w:rsidR="00A86047" w:rsidRDefault="00573425" w:rsidP="00A86047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Središnji odsjek</w:t>
      </w:r>
      <w:r>
        <w:rPr>
          <w:rFonts w:ascii="Times New Roman" w:hAnsi="Times New Roman"/>
        </w:rPr>
        <w:t xml:space="preserve"> za graditeljstvo</w:t>
      </w:r>
    </w:p>
    <w:p w:rsidR="00A86047" w:rsidRDefault="00573425" w:rsidP="00A86047">
      <w:pPr>
        <w:spacing w:after="0" w:line="240" w:lineRule="auto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Trg Stjepana</w:t>
      </w:r>
      <w:r>
        <w:rPr>
          <w:rFonts w:ascii="Times New Roman" w:hAnsi="Times New Roman"/>
        </w:rPr>
        <w:t xml:space="preserve"> Radića 1, Zagreb</w:t>
      </w:r>
    </w:p>
    <w:p w:rsidR="00A86047" w:rsidRDefault="00573425" w:rsidP="00A86047">
      <w:pPr>
        <w:tabs>
          <w:tab w:val="left" w:pos="297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86047" w:rsidRPr="008E5C9D" w:rsidRDefault="00573425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UP/I-361-03</w:t>
      </w:r>
      <w:r>
        <w:rPr>
          <w:rFonts w:ascii="Times New Roman" w:hAnsi="Times New Roman"/>
        </w:rPr>
        <w:t>/17-001/255</w:t>
      </w:r>
    </w:p>
    <w:p w:rsidR="00A86047" w:rsidRPr="008E5C9D" w:rsidRDefault="00573425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251-13-22-1/050-17-3</w:t>
      </w:r>
    </w:p>
    <w:p w:rsidR="00A86047" w:rsidRPr="008E5C9D" w:rsidRDefault="00573425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</w:rPr>
      </w:pPr>
      <w:r w:rsidRPr="008E5C9D"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  <w:noProof/>
        </w:rPr>
        <w:t>3.3.2017.</w:t>
      </w:r>
    </w:p>
    <w:p w:rsidR="00884869" w:rsidRPr="009D08A1" w:rsidRDefault="00573425" w:rsidP="00884869">
      <w:pPr>
        <w:spacing w:after="0"/>
        <w:ind w:firstLine="720"/>
        <w:jc w:val="both"/>
        <w:rPr>
          <w:rFonts w:ascii="Times New Roman" w:hAnsi="Times New Roman"/>
          <w:lang w:val="da-DK"/>
        </w:rPr>
      </w:pPr>
    </w:p>
    <w:p w:rsidR="003512D8" w:rsidRPr="003512D8" w:rsidRDefault="00573425" w:rsidP="00351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512D8">
        <w:rPr>
          <w:rFonts w:ascii="Times New Roman" w:eastAsia="Times New Roman" w:hAnsi="Times New Roman" w:cs="Times New Roman"/>
          <w:color w:val="000000"/>
        </w:rPr>
        <w:t xml:space="preserve">           Gradski ured za prostorno uređenje, izgradnju grada, graditeljstvo, komunalne poslove i promet, Odjel za graditeljstvo – Središnji odsjek za graditeljstvo, temeljem odredbe članka 116. st. 1. Zakona</w:t>
      </w:r>
      <w:r w:rsidRPr="003512D8">
        <w:rPr>
          <w:rFonts w:ascii="Times New Roman" w:eastAsia="Times New Roman" w:hAnsi="Times New Roman" w:cs="Times New Roman"/>
          <w:color w:val="000000"/>
        </w:rPr>
        <w:t xml:space="preserve"> o gradnji (Nar.nov.br.153/13), u postupku izdavanja građevinske dozvole:</w:t>
      </w:r>
    </w:p>
    <w:p w:rsidR="003512D8" w:rsidRPr="003512D8" w:rsidRDefault="00573425" w:rsidP="00351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512D8" w:rsidRPr="003512D8" w:rsidRDefault="00573425" w:rsidP="00351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512D8">
        <w:rPr>
          <w:rFonts w:ascii="Times New Roman" w:eastAsia="Times New Roman" w:hAnsi="Times New Roman" w:cs="Times New Roman"/>
          <w:b/>
          <w:color w:val="000000"/>
        </w:rPr>
        <w:t>P O Z I V A</w:t>
      </w:r>
    </w:p>
    <w:p w:rsidR="003512D8" w:rsidRPr="003512D8" w:rsidRDefault="00573425" w:rsidP="00351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512D8" w:rsidRPr="003512D8" w:rsidRDefault="00573425" w:rsidP="003512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3512D8">
        <w:rPr>
          <w:rFonts w:ascii="Times New Roman" w:eastAsia="Times New Roman" w:hAnsi="Times New Roman" w:cs="Times New Roman"/>
          <w:color w:val="000000"/>
        </w:rPr>
        <w:t>vlasnike i nositelje drugih stvarnih prava na nekretnini za koju se donosi građevinska dozvola  (novoformirana k. č. br. 1157 k. o. Sesvete koja je nastala od k. č. br. 859/3, 859/4, 859/5, 1157, 2538/13 i dijela 1200 sve k. o. Sesvete) te vlasnike i nosit</w:t>
      </w:r>
      <w:r w:rsidRPr="003512D8">
        <w:rPr>
          <w:rFonts w:ascii="Times New Roman" w:eastAsia="Times New Roman" w:hAnsi="Times New Roman" w:cs="Times New Roman"/>
          <w:color w:val="000000"/>
        </w:rPr>
        <w:t xml:space="preserve">elje drugih stvarnih prava na nekretninama koje neposredno graniče s nekretninom za koju se izdaje građevinska dozvola (k. č. br. 7291/1, 1200/1 2538/6, 868, 870, 874, 875, 909/1, 904, 903/1 i 2512 sve k. o. Sesvete), </w:t>
      </w:r>
    </w:p>
    <w:p w:rsidR="003512D8" w:rsidRPr="003512D8" w:rsidRDefault="00573425" w:rsidP="00351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512D8" w:rsidRPr="003512D8" w:rsidRDefault="00573425" w:rsidP="00351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512D8">
        <w:rPr>
          <w:rFonts w:ascii="Times New Roman" w:eastAsia="Times New Roman" w:hAnsi="Times New Roman" w:cs="Times New Roman"/>
          <w:b/>
          <w:color w:val="000000"/>
        </w:rPr>
        <w:t>na uvid u u spis predmeta radi  izja</w:t>
      </w:r>
      <w:r w:rsidRPr="003512D8">
        <w:rPr>
          <w:rFonts w:ascii="Times New Roman" w:eastAsia="Times New Roman" w:hAnsi="Times New Roman" w:cs="Times New Roman"/>
          <w:b/>
          <w:color w:val="000000"/>
        </w:rPr>
        <w:t>šnjenja.</w:t>
      </w:r>
    </w:p>
    <w:p w:rsidR="003512D8" w:rsidRPr="003512D8" w:rsidRDefault="00573425" w:rsidP="00351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3512D8" w:rsidRPr="003512D8" w:rsidRDefault="00573425" w:rsidP="00351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3512D8" w:rsidRPr="003512D8" w:rsidRDefault="00573425" w:rsidP="003512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3512D8">
        <w:rPr>
          <w:rFonts w:ascii="Times New Roman" w:eastAsia="Times New Roman" w:hAnsi="Times New Roman" w:cs="Times New Roman"/>
          <w:color w:val="000000"/>
        </w:rPr>
        <w:t>Investitor: Grad Zagreb, Zagreb, Trg S. Radića 1.</w:t>
      </w:r>
    </w:p>
    <w:p w:rsidR="003512D8" w:rsidRPr="003512D8" w:rsidRDefault="00573425" w:rsidP="003512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3512D8">
        <w:rPr>
          <w:rFonts w:ascii="Times New Roman" w:eastAsia="Times New Roman" w:hAnsi="Times New Roman" w:cs="Times New Roman"/>
          <w:color w:val="000000"/>
        </w:rPr>
        <w:t>Naziv i vrsta građevine: rekonstrukcija nogometnog igrališta i gradnja tribina s pratećim sadržajima u sportskom kompleksu NK Croatia Sesvete</w:t>
      </w:r>
    </w:p>
    <w:p w:rsidR="003512D8" w:rsidRPr="003512D8" w:rsidRDefault="00573425" w:rsidP="003512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3512D8">
        <w:rPr>
          <w:rFonts w:ascii="Times New Roman" w:eastAsia="Times New Roman" w:hAnsi="Times New Roman" w:cs="Times New Roman"/>
          <w:color w:val="000000"/>
        </w:rPr>
        <w:t>Mjesto i vrijeme uvida u u spis predmeta i davanje iz</w:t>
      </w:r>
      <w:r w:rsidRPr="003512D8">
        <w:rPr>
          <w:rFonts w:ascii="Times New Roman" w:eastAsia="Times New Roman" w:hAnsi="Times New Roman" w:cs="Times New Roman"/>
          <w:color w:val="000000"/>
        </w:rPr>
        <w:t>jašnjenja: Trg Stjepana Radića 1., 1. kat, soba 125.,  20. 3. 2017. u  9.30 sati.</w:t>
      </w:r>
    </w:p>
    <w:p w:rsidR="003512D8" w:rsidRPr="003512D8" w:rsidRDefault="00573425" w:rsidP="003512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3512D8" w:rsidRPr="003512D8" w:rsidRDefault="00573425" w:rsidP="003512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3512D8">
        <w:rPr>
          <w:rFonts w:ascii="Times New Roman" w:eastAsia="Times New Roman" w:hAnsi="Times New Roman" w:cs="Times New Roman"/>
          <w:color w:val="000000"/>
        </w:rPr>
        <w:t>Uvidu u spis predmeta mogu pristupiti osobe koje dokažu da su stranke u postupku osobno ili putem opunomoćenika, uz predočenje isprave temeljem koje su stekli pravo vlasništ</w:t>
      </w:r>
      <w:r w:rsidRPr="003512D8">
        <w:rPr>
          <w:rFonts w:ascii="Times New Roman" w:eastAsia="Times New Roman" w:hAnsi="Times New Roman" w:cs="Times New Roman"/>
          <w:color w:val="000000"/>
        </w:rPr>
        <w:t>va ili kakvo drugo stvarno pravo.</w:t>
      </w:r>
    </w:p>
    <w:p w:rsidR="003512D8" w:rsidRPr="003512D8" w:rsidRDefault="00573425" w:rsidP="003512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3512D8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3512D8" w:rsidRPr="003512D8" w:rsidRDefault="00573425" w:rsidP="00351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512D8">
        <w:rPr>
          <w:rFonts w:ascii="Times New Roman" w:eastAsia="Times New Roman" w:hAnsi="Times New Roman" w:cs="Times New Roman"/>
          <w:color w:val="000000"/>
        </w:rPr>
        <w:tab/>
        <w:t xml:space="preserve">Građevinska dozvola se može izdati i ukoliko se pozvani ne odazovu ovom pozivu. </w:t>
      </w:r>
    </w:p>
    <w:p w:rsidR="003512D8" w:rsidRPr="003512D8" w:rsidRDefault="00573425" w:rsidP="00351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512D8" w:rsidRPr="003512D8" w:rsidRDefault="00573425" w:rsidP="00351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512D8" w:rsidRPr="003512D8" w:rsidRDefault="00573425" w:rsidP="003512D8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12D8">
        <w:rPr>
          <w:rFonts w:ascii="Times New Roman" w:eastAsia="Times New Roman" w:hAnsi="Times New Roman" w:cs="Times New Roman"/>
          <w:color w:val="000000"/>
          <w:sz w:val="24"/>
          <w:szCs w:val="24"/>
        </w:rPr>
        <w:t>Viši upravni savjetnik</w:t>
      </w:r>
    </w:p>
    <w:p w:rsidR="003512D8" w:rsidRPr="003512D8" w:rsidRDefault="00573425" w:rsidP="003512D8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12D8" w:rsidRPr="003512D8" w:rsidRDefault="00573425" w:rsidP="003512D8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12D8">
        <w:rPr>
          <w:rFonts w:ascii="Times New Roman" w:eastAsia="Times New Roman" w:hAnsi="Times New Roman" w:cs="Times New Roman"/>
          <w:color w:val="000000"/>
          <w:sz w:val="24"/>
          <w:szCs w:val="24"/>
        </w:rPr>
        <w:t>Gordan Ciglar, dipl. ing. arh.</w:t>
      </w:r>
    </w:p>
    <w:p w:rsidR="003512D8" w:rsidRPr="003512D8" w:rsidRDefault="00573425" w:rsidP="003512D8">
      <w:pPr>
        <w:widowControl w:val="0"/>
        <w:autoSpaceDE w:val="0"/>
        <w:autoSpaceDN w:val="0"/>
        <w:adjustRightInd w:val="0"/>
        <w:spacing w:after="0" w:line="240" w:lineRule="auto"/>
        <w:ind w:right="4280"/>
        <w:rPr>
          <w:rFonts w:ascii="Times New Roman" w:eastAsia="Times New Roman" w:hAnsi="Times New Roman" w:cs="Times New Roman"/>
          <w:sz w:val="24"/>
          <w:szCs w:val="24"/>
        </w:rPr>
      </w:pPr>
    </w:p>
    <w:p w:rsidR="003512D8" w:rsidRPr="003512D8" w:rsidRDefault="00573425" w:rsidP="003512D8">
      <w:pPr>
        <w:widowControl w:val="0"/>
        <w:autoSpaceDE w:val="0"/>
        <w:autoSpaceDN w:val="0"/>
        <w:adjustRightInd w:val="0"/>
        <w:spacing w:after="0" w:line="240" w:lineRule="auto"/>
        <w:ind w:right="4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12D8">
        <w:rPr>
          <w:rFonts w:ascii="Times New Roman" w:eastAsia="Times New Roman" w:hAnsi="Times New Roman" w:cs="Times New Roman"/>
          <w:color w:val="000000"/>
          <w:sz w:val="24"/>
          <w:szCs w:val="24"/>
        </w:rPr>
        <w:t>Dostaviti:</w:t>
      </w:r>
    </w:p>
    <w:p w:rsidR="003512D8" w:rsidRPr="003512D8" w:rsidRDefault="00573425" w:rsidP="003512D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4280"/>
        <w:rPr>
          <w:rFonts w:ascii="Times New Roman" w:eastAsia="Times New Roman" w:hAnsi="Times New Roman" w:cs="Times New Roman"/>
          <w:sz w:val="24"/>
          <w:szCs w:val="24"/>
        </w:rPr>
      </w:pPr>
      <w:r w:rsidRPr="003512D8">
        <w:rPr>
          <w:rFonts w:ascii="Times New Roman" w:eastAsia="Times New Roman" w:hAnsi="Times New Roman" w:cs="Times New Roman"/>
          <w:color w:val="000000"/>
          <w:sz w:val="24"/>
          <w:szCs w:val="24"/>
        </w:rPr>
        <w:t>oglasna ploča (8 dana)</w:t>
      </w:r>
    </w:p>
    <w:p w:rsidR="003512D8" w:rsidRPr="003512D8" w:rsidRDefault="00573425" w:rsidP="003512D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4280"/>
        <w:rPr>
          <w:rFonts w:ascii="Times New Roman" w:eastAsia="Times New Roman" w:hAnsi="Times New Roman" w:cs="Times New Roman"/>
          <w:sz w:val="24"/>
          <w:szCs w:val="24"/>
        </w:rPr>
      </w:pPr>
      <w:r w:rsidRPr="003512D8">
        <w:rPr>
          <w:rFonts w:ascii="Times New Roman" w:eastAsia="Times New Roman" w:hAnsi="Times New Roman" w:cs="Times New Roman"/>
          <w:color w:val="000000"/>
          <w:sz w:val="24"/>
          <w:szCs w:val="24"/>
        </w:rPr>
        <w:t>na građevini</w:t>
      </w:r>
    </w:p>
    <w:p w:rsidR="003512D8" w:rsidRPr="003512D8" w:rsidRDefault="00573425" w:rsidP="003512D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4280"/>
        <w:rPr>
          <w:rFonts w:ascii="Times New Roman" w:eastAsia="Times New Roman" w:hAnsi="Times New Roman" w:cs="Times New Roman"/>
          <w:sz w:val="24"/>
          <w:szCs w:val="24"/>
        </w:rPr>
      </w:pPr>
      <w:r w:rsidRPr="003512D8">
        <w:rPr>
          <w:rFonts w:ascii="Times New Roman" w:eastAsia="Times New Roman" w:hAnsi="Times New Roman" w:cs="Times New Roman"/>
          <w:color w:val="000000"/>
          <w:sz w:val="24"/>
          <w:szCs w:val="24"/>
        </w:rPr>
        <w:t>na web stranici Grada Zagreba</w:t>
      </w:r>
    </w:p>
    <w:p w:rsidR="00884869" w:rsidRPr="003512D8" w:rsidRDefault="00573425" w:rsidP="0088486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4280"/>
        <w:jc w:val="both"/>
        <w:rPr>
          <w:rFonts w:ascii="Times New Roman" w:hAnsi="Times New Roman"/>
        </w:rPr>
      </w:pPr>
      <w:r w:rsidRPr="003512D8">
        <w:rPr>
          <w:rFonts w:ascii="Times New Roman" w:eastAsia="Times New Roman" w:hAnsi="Times New Roman" w:cs="Times New Roman"/>
          <w:color w:val="000000"/>
          <w:sz w:val="24"/>
          <w:szCs w:val="24"/>
        </w:rPr>
        <w:t>pismohrana</w:t>
      </w:r>
    </w:p>
    <w:sectPr w:rsidR="00884869" w:rsidRPr="003512D8" w:rsidSect="00E3475F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73425">
      <w:pPr>
        <w:spacing w:after="0" w:line="240" w:lineRule="auto"/>
      </w:pPr>
      <w:r>
        <w:separator/>
      </w:r>
    </w:p>
  </w:endnote>
  <w:endnote w:type="continuationSeparator" w:id="0">
    <w:p w:rsidR="00000000" w:rsidRDefault="0057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2BD" w:rsidRDefault="00573425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73425">
      <w:pPr>
        <w:spacing w:after="0" w:line="240" w:lineRule="auto"/>
      </w:pPr>
      <w:r>
        <w:separator/>
      </w:r>
    </w:p>
  </w:footnote>
  <w:footnote w:type="continuationSeparator" w:id="0">
    <w:p w:rsidR="00000000" w:rsidRDefault="00573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2BD" w:rsidRDefault="00573425">
    <w:pPr>
      <w:jc w:val="right"/>
    </w:pPr>
    <w:r>
      <w:t>UP/I-361-03/17-001/255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846"/>
    <w:multiLevelType w:val="hybridMultilevel"/>
    <w:tmpl w:val="89921118"/>
    <w:lvl w:ilvl="0" w:tplc="5524ABF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BE2C53F0" w:tentative="1">
      <w:start w:val="1"/>
      <w:numFmt w:val="lowerLetter"/>
      <w:lvlText w:val="%2."/>
      <w:lvlJc w:val="left"/>
      <w:pPr>
        <w:ind w:left="1440" w:hanging="360"/>
      </w:pPr>
    </w:lvl>
    <w:lvl w:ilvl="2" w:tplc="8662DC64" w:tentative="1">
      <w:start w:val="1"/>
      <w:numFmt w:val="lowerRoman"/>
      <w:lvlText w:val="%3."/>
      <w:lvlJc w:val="right"/>
      <w:pPr>
        <w:ind w:left="2160" w:hanging="180"/>
      </w:pPr>
    </w:lvl>
    <w:lvl w:ilvl="3" w:tplc="89805CE8" w:tentative="1">
      <w:start w:val="1"/>
      <w:numFmt w:val="decimal"/>
      <w:lvlText w:val="%4."/>
      <w:lvlJc w:val="left"/>
      <w:pPr>
        <w:ind w:left="2880" w:hanging="360"/>
      </w:pPr>
    </w:lvl>
    <w:lvl w:ilvl="4" w:tplc="AEBCEE9E" w:tentative="1">
      <w:start w:val="1"/>
      <w:numFmt w:val="lowerLetter"/>
      <w:lvlText w:val="%5."/>
      <w:lvlJc w:val="left"/>
      <w:pPr>
        <w:ind w:left="3600" w:hanging="360"/>
      </w:pPr>
    </w:lvl>
    <w:lvl w:ilvl="5" w:tplc="D4AC6112" w:tentative="1">
      <w:start w:val="1"/>
      <w:numFmt w:val="lowerRoman"/>
      <w:lvlText w:val="%6."/>
      <w:lvlJc w:val="right"/>
      <w:pPr>
        <w:ind w:left="4320" w:hanging="180"/>
      </w:pPr>
    </w:lvl>
    <w:lvl w:ilvl="6" w:tplc="4DFAD8CC" w:tentative="1">
      <w:start w:val="1"/>
      <w:numFmt w:val="decimal"/>
      <w:lvlText w:val="%7."/>
      <w:lvlJc w:val="left"/>
      <w:pPr>
        <w:ind w:left="5040" w:hanging="360"/>
      </w:pPr>
    </w:lvl>
    <w:lvl w:ilvl="7" w:tplc="C8B8EC7C" w:tentative="1">
      <w:start w:val="1"/>
      <w:numFmt w:val="lowerLetter"/>
      <w:lvlText w:val="%8."/>
      <w:lvlJc w:val="left"/>
      <w:pPr>
        <w:ind w:left="5760" w:hanging="360"/>
      </w:pPr>
    </w:lvl>
    <w:lvl w:ilvl="8" w:tplc="185605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769D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17"/>
    <w:rsid w:val="00505817"/>
    <w:rsid w:val="0057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dcterms:created xsi:type="dcterms:W3CDTF">2017-03-03T08:31:00Z</dcterms:created>
  <dcterms:modified xsi:type="dcterms:W3CDTF">2017-03-03T08:31:00Z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2066754</vt:lpwstr>
  </property>
  <property fmtid="{D5CDD505-2E9C-101B-9397-08002B2CF9AE}" pid="3" name="DOKUMENT_UR_BROJ">
    <vt:lpwstr>251-13-22-1/050-17-3</vt:lpwstr>
  </property>
  <property fmtid="{D5CDD505-2E9C-101B-9397-08002B2CF9AE}" pid="4" name="DOZVOLA_ID">
    <vt:lpwstr>2008983</vt:lpwstr>
  </property>
  <property fmtid="{D5CDD505-2E9C-101B-9397-08002B2CF9AE}" pid="5" name="INTERNI_BROJ">
    <vt:lpwstr>85A36AC4C2BD16CE920E4329F2210147</vt:lpwstr>
  </property>
  <property fmtid="{D5CDD505-2E9C-101B-9397-08002B2CF9AE}" pid="6" name="PREDLOZAK_ID">
    <vt:lpwstr>75</vt:lpwstr>
  </property>
  <property fmtid="{D5CDD505-2E9C-101B-9397-08002B2CF9AE}" pid="7" name="USERNAME">
    <vt:lpwstr>vvila</vt:lpwstr>
  </property>
</Properties>
</file>